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4B" w:rsidRPr="00DC55B5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DC55B5">
        <w:rPr>
          <w:rFonts w:cs="Tahoma"/>
          <w:b/>
          <w:u w:val="single"/>
        </w:rPr>
        <w:t xml:space="preserve">DOCUMENTS REQUIRED FOR </w:t>
      </w:r>
      <w:r w:rsidR="00DC55B5">
        <w:rPr>
          <w:rFonts w:cs="Tahoma"/>
          <w:b/>
          <w:u w:val="single"/>
        </w:rPr>
        <w:t>FAMILY</w:t>
      </w:r>
      <w:r w:rsidR="003F7621" w:rsidRPr="00DC55B5">
        <w:rPr>
          <w:rFonts w:cs="Tahoma"/>
          <w:b/>
          <w:u w:val="single"/>
        </w:rPr>
        <w:t xml:space="preserve"> </w:t>
      </w:r>
      <w:r w:rsidRPr="00DC55B5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DC55B5" w:rsidTr="00B50652">
        <w:trPr>
          <w:jc w:val="center"/>
        </w:trPr>
        <w:tc>
          <w:tcPr>
            <w:tcW w:w="558" w:type="dxa"/>
            <w:vAlign w:val="center"/>
          </w:tcPr>
          <w:p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DC55B5" w:rsidRDefault="00B50652" w:rsidP="00DC55B5">
            <w:pPr>
              <w:jc w:val="center"/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Remarks</w:t>
            </w:r>
          </w:p>
        </w:tc>
      </w:tr>
      <w:tr w:rsidR="00B50652" w:rsidRPr="00DC55B5" w:rsidTr="00B50652">
        <w:trPr>
          <w:jc w:val="center"/>
        </w:trPr>
        <w:tc>
          <w:tcPr>
            <w:tcW w:w="558" w:type="dxa"/>
            <w:vAlign w:val="center"/>
          </w:tcPr>
          <w:p w:rsidR="00B50652" w:rsidRPr="00DC55B5" w:rsidRDefault="00B50652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B50652" w:rsidRPr="00DC55B5" w:rsidRDefault="00B50652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Pension Paper CSR-25 [Revised].</w:t>
            </w:r>
          </w:p>
        </w:tc>
        <w:tc>
          <w:tcPr>
            <w:tcW w:w="1190" w:type="dxa"/>
            <w:vAlign w:val="center"/>
          </w:tcPr>
          <w:p w:rsidR="00B50652" w:rsidRPr="00DC55B5" w:rsidRDefault="00B50652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DC55B5">
              <w:rPr>
                <w:rFonts w:cs="Tahoma"/>
              </w:rPr>
              <w:t>-Passport size Photograph</w:t>
            </w:r>
            <w:r>
              <w:rPr>
                <w:rFonts w:cs="Tahoma"/>
              </w:rPr>
              <w:t xml:space="preserve"> of deceased officer / official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DC55B5">
              <w:rPr>
                <w:rFonts w:cs="Tahoma"/>
              </w:rPr>
              <w:t>4-Passport size Photographs</w:t>
            </w:r>
            <w:r>
              <w:rPr>
                <w:rFonts w:cs="Tahoma"/>
              </w:rPr>
              <w:t xml:space="preserve"> of widow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6B7DFF">
            <w:pPr>
              <w:rPr>
                <w:rFonts w:cs="Tahoma"/>
              </w:rPr>
            </w:pPr>
            <w:r w:rsidRPr="00DC55B5">
              <w:rPr>
                <w:rFonts w:cs="Tahoma"/>
              </w:rPr>
              <w:t>Copy of CNIC of widow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 xml:space="preserve">3-Sets </w:t>
            </w:r>
            <w:proofErr w:type="gramStart"/>
            <w:r w:rsidRPr="00DC55B5">
              <w:rPr>
                <w:rFonts w:cs="Tahoma"/>
              </w:rPr>
              <w:t>each containing</w:t>
            </w:r>
            <w:proofErr w:type="gramEnd"/>
            <w:r w:rsidRPr="00DC55B5">
              <w:rPr>
                <w:rFonts w:cs="Tahoma"/>
              </w:rPr>
              <w:t xml:space="preserve"> the specimen signature</w:t>
            </w:r>
            <w:r>
              <w:rPr>
                <w:rFonts w:cs="Tahoma"/>
              </w:rPr>
              <w:t xml:space="preserve"> of widow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3-Sets each containing left / right hand thumb &amp; finger impression</w:t>
            </w:r>
            <w:r>
              <w:rPr>
                <w:rFonts w:cs="Tahoma"/>
              </w:rPr>
              <w:t xml:space="preserve"> of widow</w:t>
            </w:r>
            <w:r w:rsidRPr="00DC55B5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DC55B5">
              <w:rPr>
                <w:rFonts w:cs="Tahoma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Address &amp; Account number of Bank</w:t>
            </w:r>
            <w:r>
              <w:rPr>
                <w:rFonts w:cs="Tahoma"/>
              </w:rPr>
              <w:t xml:space="preserve"> of widow.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Permanent Residential Address</w:t>
            </w:r>
            <w:r>
              <w:rPr>
                <w:rFonts w:cs="Tahoma"/>
              </w:rPr>
              <w:t xml:space="preserve"> of widow.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15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AA369E">
            <w:pPr>
              <w:rPr>
                <w:rFonts w:cs="Tahoma"/>
              </w:rPr>
            </w:pPr>
            <w:r w:rsidRPr="00DC55B5">
              <w:rPr>
                <w:rFonts w:cs="Tahoma"/>
              </w:rPr>
              <w:t>Office Order regarding death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16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56BCC">
            <w:pPr>
              <w:rPr>
                <w:rFonts w:cs="Tahoma"/>
              </w:rPr>
            </w:pPr>
            <w:r w:rsidRPr="00DC55B5">
              <w:rPr>
                <w:rFonts w:cs="Tahoma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17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AA369E">
            <w:pPr>
              <w:rPr>
                <w:rFonts w:cs="Tahoma"/>
              </w:rPr>
            </w:pPr>
            <w:r w:rsidRPr="00DC55B5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18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  <w:r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19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20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21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22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AA369E">
            <w:pPr>
              <w:rPr>
                <w:rFonts w:cs="Tahoma"/>
              </w:rPr>
            </w:pPr>
            <w:r w:rsidRPr="00DC55B5">
              <w:rPr>
                <w:rFonts w:cs="Tahoma"/>
              </w:rPr>
              <w:t xml:space="preserve">Certificate regarding no disciplinary case </w:t>
            </w:r>
            <w:r>
              <w:rPr>
                <w:rFonts w:cs="Tahoma"/>
              </w:rPr>
              <w:t>[only for officers]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23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AA369E">
            <w:pPr>
              <w:rPr>
                <w:rFonts w:cs="Tahoma"/>
              </w:rPr>
            </w:pPr>
            <w:r w:rsidRPr="00DC55B5">
              <w:rPr>
                <w:rFonts w:cs="Tahoma"/>
              </w:rPr>
              <w:t>Certificate regarding no litigation case</w:t>
            </w:r>
            <w:r>
              <w:rPr>
                <w:rFonts w:cs="Tahoma"/>
              </w:rPr>
              <w:t xml:space="preserve"> [only for officers]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24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25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6F64FC">
            <w:pPr>
              <w:rPr>
                <w:rFonts w:cs="Tahoma"/>
              </w:rPr>
            </w:pPr>
            <w:r w:rsidRPr="00DC55B5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26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27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No-Marriage, Only Widow Certificate and Non Separation Certificate on an affidavit dully signed by the witnesses and verified by Notary Public / Oath Commissioner</w:t>
            </w:r>
            <w:r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28</w:t>
            </w:r>
          </w:p>
        </w:tc>
        <w:tc>
          <w:tcPr>
            <w:tcW w:w="7327" w:type="dxa"/>
            <w:vAlign w:val="center"/>
          </w:tcPr>
          <w:p w:rsidR="007A22C4" w:rsidRPr="00DC55B5" w:rsidRDefault="006432B2" w:rsidP="00EE29B8">
            <w:pPr>
              <w:rPr>
                <w:rFonts w:cs="Tahoma"/>
              </w:rPr>
            </w:pPr>
            <w:r>
              <w:rPr>
                <w:rFonts w:cs="Tahoma"/>
              </w:rPr>
              <w:t>Separate</w:t>
            </w:r>
            <w:r w:rsidR="007A22C4" w:rsidRPr="00DC55B5">
              <w:rPr>
                <w:rFonts w:cs="Tahoma"/>
              </w:rPr>
              <w:t xml:space="preserve"> Waive off</w:t>
            </w:r>
            <w:r>
              <w:rPr>
                <w:rFonts w:cs="Tahoma"/>
              </w:rPr>
              <w:t xml:space="preserve"> case [</w:t>
            </w:r>
            <w:r w:rsidR="007A22C4" w:rsidRPr="00DC55B5">
              <w:rPr>
                <w:rFonts w:cs="Tahoma"/>
              </w:rPr>
              <w:t xml:space="preserve"> if the deceased employee had drawn House Building / Motor Car / Motor Cycle Advance etc</w:t>
            </w:r>
            <w:r>
              <w:rPr>
                <w:rFonts w:cs="Tahoma"/>
              </w:rPr>
              <w:t>.]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01563A">
            <w:pPr>
              <w:rPr>
                <w:rFonts w:cs="Tahoma"/>
              </w:rPr>
            </w:pPr>
            <w:r w:rsidRPr="00DC55B5">
              <w:rPr>
                <w:rFonts w:cs="Tahoma"/>
              </w:rPr>
              <w:t>29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Death Certificate</w:t>
            </w:r>
            <w:r>
              <w:rPr>
                <w:rFonts w:cs="Tahoma"/>
              </w:rPr>
              <w:t xml:space="preserve"> issued by NADRA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7A22C4" w:rsidRPr="00DC55B5" w:rsidTr="00B50652">
        <w:trPr>
          <w:jc w:val="center"/>
        </w:trPr>
        <w:tc>
          <w:tcPr>
            <w:tcW w:w="558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  <w:tc>
          <w:tcPr>
            <w:tcW w:w="7327" w:type="dxa"/>
            <w:vAlign w:val="center"/>
          </w:tcPr>
          <w:p w:rsidR="007A22C4" w:rsidRPr="00DC55B5" w:rsidRDefault="007A22C4" w:rsidP="00EE29B8">
            <w:pPr>
              <w:rPr>
                <w:rFonts w:cs="Tahoma"/>
              </w:rPr>
            </w:pPr>
            <w:r w:rsidRPr="00DC55B5">
              <w:rPr>
                <w:rFonts w:cs="Tahoma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:rsidR="007A22C4" w:rsidRPr="00DC55B5" w:rsidRDefault="007A22C4" w:rsidP="008E2F2B">
            <w:pPr>
              <w:rPr>
                <w:rFonts w:cs="Tahoma"/>
              </w:rPr>
            </w:pPr>
          </w:p>
        </w:tc>
      </w:tr>
      <w:tr w:rsidR="000A282C" w:rsidRPr="00DC55B5" w:rsidTr="00B50652">
        <w:trPr>
          <w:jc w:val="center"/>
        </w:trPr>
        <w:tc>
          <w:tcPr>
            <w:tcW w:w="558" w:type="dxa"/>
            <w:vAlign w:val="center"/>
          </w:tcPr>
          <w:p w:rsidR="000A282C" w:rsidRDefault="000A282C" w:rsidP="008E2F2B">
            <w:pPr>
              <w:rPr>
                <w:rFonts w:cs="Tahoma"/>
              </w:rPr>
            </w:pPr>
            <w:r>
              <w:rPr>
                <w:rFonts w:cs="Tahoma"/>
              </w:rPr>
              <w:t>31</w:t>
            </w:r>
          </w:p>
        </w:tc>
        <w:tc>
          <w:tcPr>
            <w:tcW w:w="7327" w:type="dxa"/>
            <w:vAlign w:val="center"/>
          </w:tcPr>
          <w:p w:rsidR="000A282C" w:rsidRPr="00DC55B5" w:rsidRDefault="003112EC" w:rsidP="00EE29B8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0A282C">
              <w:rPr>
                <w:rFonts w:cs="Tahoma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:rsidR="000A282C" w:rsidRPr="00DC55B5" w:rsidRDefault="000A282C" w:rsidP="008E2F2B">
            <w:pPr>
              <w:rPr>
                <w:rFonts w:cs="Tahoma"/>
              </w:rPr>
            </w:pPr>
          </w:p>
        </w:tc>
      </w:tr>
    </w:tbl>
    <w:p w:rsidR="00F80C87" w:rsidRDefault="00F80C87" w:rsidP="00F80C87">
      <w:pPr>
        <w:pStyle w:val="NoSpacing"/>
      </w:pPr>
    </w:p>
    <w:p w:rsidR="006F64FC" w:rsidRDefault="006F64FC" w:rsidP="00F80C87">
      <w:pPr>
        <w:spacing w:line="240" w:lineRule="auto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  <w:b/>
          <w:u w:val="dotDash"/>
        </w:rPr>
        <w:t>Note</w:t>
      </w:r>
      <w:r>
        <w:rPr>
          <w:rFonts w:cs="Tahoma"/>
          <w:b/>
        </w:rPr>
        <w:t xml:space="preserve">: </w:t>
      </w:r>
    </w:p>
    <w:p w:rsidR="00433AA3" w:rsidRDefault="00433AA3" w:rsidP="00433AA3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6F64FC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Last Pay Certificate &amp; Certificate regarding loan should be made as per last date of service.</w:t>
      </w:r>
    </w:p>
    <w:p w:rsidR="002C7E6D" w:rsidRDefault="002215CE" w:rsidP="00100089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BC070D">
        <w:rPr>
          <w:rFonts w:cs="Tahoma"/>
        </w:rPr>
        <w:t>Copies of affidavit of widow must be attested by the Head of the Office.</w:t>
      </w:r>
      <w:r w:rsidR="00100089" w:rsidRPr="00100089">
        <w:rPr>
          <w:rFonts w:cs="Tahoma"/>
        </w:rPr>
        <w:t xml:space="preserve"> </w:t>
      </w:r>
      <w:r w:rsidR="00100089">
        <w:rPr>
          <w:rFonts w:cs="Tahoma"/>
        </w:rPr>
        <w:t>Certificate regarding litigation &amp; disciplinary case should be issued by Establishment Section, Islamabad.</w:t>
      </w:r>
      <w:r w:rsidR="002C7E6D" w:rsidRPr="002C7E6D">
        <w:rPr>
          <w:rFonts w:cs="Tahoma"/>
        </w:rPr>
        <w:t xml:space="preserve"> </w:t>
      </w:r>
    </w:p>
    <w:p w:rsidR="002215CE" w:rsidRPr="00100089" w:rsidRDefault="002C7E6D" w:rsidP="00100089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2215CE" w:rsidRPr="00100089" w:rsidSect="006F64FC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52BF9"/>
    <w:rsid w:val="00066F7D"/>
    <w:rsid w:val="00072B4E"/>
    <w:rsid w:val="000A282C"/>
    <w:rsid w:val="00100089"/>
    <w:rsid w:val="00146B4B"/>
    <w:rsid w:val="00192470"/>
    <w:rsid w:val="001A735A"/>
    <w:rsid w:val="002215CE"/>
    <w:rsid w:val="00226353"/>
    <w:rsid w:val="00267302"/>
    <w:rsid w:val="00285008"/>
    <w:rsid w:val="002C7E6D"/>
    <w:rsid w:val="002E60CA"/>
    <w:rsid w:val="002F4D72"/>
    <w:rsid w:val="003112EC"/>
    <w:rsid w:val="0037685B"/>
    <w:rsid w:val="003F7621"/>
    <w:rsid w:val="00433AA3"/>
    <w:rsid w:val="00451F61"/>
    <w:rsid w:val="00452B77"/>
    <w:rsid w:val="004B2CD4"/>
    <w:rsid w:val="004D7E9A"/>
    <w:rsid w:val="00573876"/>
    <w:rsid w:val="005C62EA"/>
    <w:rsid w:val="005F514C"/>
    <w:rsid w:val="0060178F"/>
    <w:rsid w:val="006432B2"/>
    <w:rsid w:val="006B7DFF"/>
    <w:rsid w:val="006D7901"/>
    <w:rsid w:val="006F6136"/>
    <w:rsid w:val="006F64FC"/>
    <w:rsid w:val="00723A61"/>
    <w:rsid w:val="007A22C4"/>
    <w:rsid w:val="00802689"/>
    <w:rsid w:val="008859C5"/>
    <w:rsid w:val="008C25AF"/>
    <w:rsid w:val="008E0F20"/>
    <w:rsid w:val="008F3200"/>
    <w:rsid w:val="00953F64"/>
    <w:rsid w:val="00990E7E"/>
    <w:rsid w:val="009A1AFF"/>
    <w:rsid w:val="009E304B"/>
    <w:rsid w:val="009E3A9F"/>
    <w:rsid w:val="009F33E5"/>
    <w:rsid w:val="00A4718D"/>
    <w:rsid w:val="00A606D5"/>
    <w:rsid w:val="00AA369E"/>
    <w:rsid w:val="00B50652"/>
    <w:rsid w:val="00B95074"/>
    <w:rsid w:val="00BC070D"/>
    <w:rsid w:val="00BD1820"/>
    <w:rsid w:val="00C31916"/>
    <w:rsid w:val="00C35C08"/>
    <w:rsid w:val="00CC785D"/>
    <w:rsid w:val="00D00708"/>
    <w:rsid w:val="00D64441"/>
    <w:rsid w:val="00DC55B5"/>
    <w:rsid w:val="00E41321"/>
    <w:rsid w:val="00EF7140"/>
    <w:rsid w:val="00F01ACF"/>
    <w:rsid w:val="00F33DF8"/>
    <w:rsid w:val="00F80C87"/>
    <w:rsid w:val="00F83145"/>
    <w:rsid w:val="00F86BFB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F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15</cp:revision>
  <cp:lastPrinted>2016-01-20T05:06:00Z</cp:lastPrinted>
  <dcterms:created xsi:type="dcterms:W3CDTF">2001-12-31T20:42:00Z</dcterms:created>
  <dcterms:modified xsi:type="dcterms:W3CDTF">2001-12-31T20:30:00Z</dcterms:modified>
</cp:coreProperties>
</file>