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Pr="00DC55B5" w:rsidRDefault="00802689" w:rsidP="00802689">
      <w:pPr>
        <w:spacing w:line="240" w:lineRule="auto"/>
        <w:jc w:val="center"/>
        <w:rPr>
          <w:rFonts w:cs="Tahoma"/>
          <w:b/>
        </w:rPr>
      </w:pPr>
    </w:p>
    <w:p w:rsidR="00146B4B" w:rsidRPr="00DC55B5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DC55B5">
        <w:rPr>
          <w:rFonts w:cs="Tahoma"/>
          <w:b/>
          <w:u w:val="single"/>
        </w:rPr>
        <w:t xml:space="preserve">DOCUMENTS REQUIRED FOR </w:t>
      </w:r>
      <w:r w:rsidR="009E711D">
        <w:rPr>
          <w:rFonts w:cs="Tahoma"/>
          <w:b/>
          <w:u w:val="single"/>
        </w:rPr>
        <w:t>REVIVAL / TRANSFER OF</w:t>
      </w:r>
      <w:r w:rsidR="003F7621" w:rsidRPr="00DC55B5">
        <w:rPr>
          <w:rFonts w:cs="Tahoma"/>
          <w:b/>
          <w:u w:val="single"/>
        </w:rPr>
        <w:t xml:space="preserve"> </w:t>
      </w:r>
      <w:r w:rsidRPr="00DC55B5">
        <w:rPr>
          <w:rFonts w:cs="Tahoma"/>
          <w:b/>
          <w:u w:val="single"/>
        </w:rPr>
        <w:t>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DC55B5" w:rsidTr="00B50652">
        <w:trPr>
          <w:jc w:val="center"/>
        </w:trPr>
        <w:tc>
          <w:tcPr>
            <w:tcW w:w="558" w:type="dxa"/>
            <w:vAlign w:val="center"/>
          </w:tcPr>
          <w:p w:rsidR="00B50652" w:rsidRPr="00DC55B5" w:rsidRDefault="00B50652" w:rsidP="00802689">
            <w:pPr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DC55B5" w:rsidRDefault="00B50652" w:rsidP="00DC55B5">
            <w:pPr>
              <w:jc w:val="center"/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DC55B5" w:rsidRDefault="00B50652" w:rsidP="00802689">
            <w:pPr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Remarks</w:t>
            </w:r>
          </w:p>
        </w:tc>
      </w:tr>
      <w:tr w:rsidR="00B50652" w:rsidRPr="00DC55B5" w:rsidTr="00B50652">
        <w:trPr>
          <w:jc w:val="center"/>
        </w:trPr>
        <w:tc>
          <w:tcPr>
            <w:tcW w:w="558" w:type="dxa"/>
            <w:vAlign w:val="center"/>
          </w:tcPr>
          <w:p w:rsidR="00B50652" w:rsidRPr="00DC55B5" w:rsidRDefault="00B50652" w:rsidP="00802689">
            <w:pPr>
              <w:rPr>
                <w:rFonts w:cs="Tahoma"/>
              </w:rPr>
            </w:pPr>
            <w:r w:rsidRPr="00DC55B5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B50652" w:rsidRPr="00DC55B5" w:rsidRDefault="009E711D" w:rsidP="00802689">
            <w:pPr>
              <w:rPr>
                <w:rFonts w:cs="Tahoma"/>
              </w:rPr>
            </w:pPr>
            <w:r>
              <w:rPr>
                <w:rFonts w:cs="Tahoma"/>
              </w:rPr>
              <w:t>Application for transfer / revival of pension from widow.</w:t>
            </w:r>
          </w:p>
        </w:tc>
        <w:tc>
          <w:tcPr>
            <w:tcW w:w="1190" w:type="dxa"/>
            <w:vAlign w:val="center"/>
          </w:tcPr>
          <w:p w:rsidR="00B50652" w:rsidRPr="00DC55B5" w:rsidRDefault="00B50652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BE283B" w:rsidRDefault="00BE283B" w:rsidP="00291FEB">
            <w:pPr>
              <w:rPr>
                <w:rFonts w:cs="Tahoma"/>
              </w:rPr>
            </w:pPr>
            <w:r w:rsidRPr="00DC55B5">
              <w:rPr>
                <w:rFonts w:cs="Tahoma"/>
              </w:rPr>
              <w:t>4-Passport size Photographs</w:t>
            </w:r>
            <w:r>
              <w:rPr>
                <w:rFonts w:cs="Tahoma"/>
              </w:rPr>
              <w:t xml:space="preserve"> of deceased officer / official.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9E711D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DC55B5">
              <w:rPr>
                <w:rFonts w:cs="Tahoma"/>
              </w:rPr>
              <w:t>4-Passport size Photographs</w:t>
            </w:r>
            <w:r>
              <w:rPr>
                <w:rFonts w:cs="Tahoma"/>
              </w:rPr>
              <w:t xml:space="preserve"> of widow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  <w:r w:rsidRPr="00DC55B5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6B7DFF">
            <w:pPr>
              <w:rPr>
                <w:rFonts w:cs="Tahoma"/>
              </w:rPr>
            </w:pPr>
            <w:r w:rsidRPr="00DC55B5">
              <w:rPr>
                <w:rFonts w:cs="Tahoma"/>
              </w:rPr>
              <w:t>Copy of CNIC of widow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 xml:space="preserve">3-Sets </w:t>
            </w:r>
            <w:proofErr w:type="gramStart"/>
            <w:r w:rsidRPr="00DC55B5">
              <w:rPr>
                <w:rFonts w:cs="Tahoma"/>
              </w:rPr>
              <w:t>each containing</w:t>
            </w:r>
            <w:proofErr w:type="gramEnd"/>
            <w:r w:rsidRPr="00DC55B5">
              <w:rPr>
                <w:rFonts w:cs="Tahoma"/>
              </w:rPr>
              <w:t xml:space="preserve"> the specimen signature</w:t>
            </w:r>
            <w:r>
              <w:rPr>
                <w:rFonts w:cs="Tahoma"/>
              </w:rPr>
              <w:t xml:space="preserve"> of widow</w:t>
            </w:r>
            <w:r w:rsidRPr="00DC55B5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3-Sets each containing left / right hand thumb &amp; finger impression</w:t>
            </w:r>
            <w:r>
              <w:rPr>
                <w:rFonts w:cs="Tahoma"/>
              </w:rPr>
              <w:t xml:space="preserve"> of widow</w:t>
            </w:r>
            <w:r w:rsidRPr="00DC55B5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A11ACC">
            <w:pPr>
              <w:rPr>
                <w:rFonts w:cs="Tahoma"/>
              </w:rPr>
            </w:pPr>
            <w:r w:rsidRPr="00DC55B5">
              <w:rPr>
                <w:rFonts w:cs="Tahoma"/>
              </w:rPr>
              <w:t>Address &amp; Account number of Bank</w:t>
            </w:r>
            <w:r>
              <w:rPr>
                <w:rFonts w:cs="Tahoma"/>
              </w:rPr>
              <w:t xml:space="preserve"> of widow.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A11ACC">
            <w:pPr>
              <w:rPr>
                <w:rFonts w:cs="Tahoma"/>
              </w:rPr>
            </w:pPr>
            <w:r w:rsidRPr="00DC55B5">
              <w:rPr>
                <w:rFonts w:cs="Tahoma"/>
              </w:rPr>
              <w:t>Permanent Residential Address</w:t>
            </w:r>
            <w:r>
              <w:rPr>
                <w:rFonts w:cs="Tahoma"/>
              </w:rPr>
              <w:t xml:space="preserve"> of widow.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A11ACC">
            <w:pPr>
              <w:rPr>
                <w:rFonts w:cs="Tahoma"/>
              </w:rPr>
            </w:pPr>
            <w:r w:rsidRPr="00DC55B5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11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A11ACC">
            <w:pPr>
              <w:rPr>
                <w:rFonts w:cs="Tahoma"/>
              </w:rPr>
            </w:pPr>
            <w:r w:rsidRPr="00DC55B5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12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CB6775">
            <w:pPr>
              <w:rPr>
                <w:rFonts w:cs="Tahoma"/>
              </w:rPr>
            </w:pPr>
            <w:r w:rsidRPr="00DC55B5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13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7C6F58">
            <w:pPr>
              <w:jc w:val="both"/>
              <w:rPr>
                <w:rFonts w:cs="Tahoma"/>
              </w:rPr>
            </w:pPr>
            <w:r w:rsidRPr="00DC55B5">
              <w:rPr>
                <w:rFonts w:cs="Tahoma"/>
              </w:rPr>
              <w:t>No-Marriage, Only Widow Certificate and Non Separation Certificate on an affidavit dully signed by the witnesses and verified by Notary Public / Oath Commissioner</w:t>
            </w:r>
            <w:r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14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A11ACC">
            <w:pPr>
              <w:rPr>
                <w:rFonts w:cs="Tahoma"/>
              </w:rPr>
            </w:pPr>
            <w:r w:rsidRPr="00DC55B5">
              <w:rPr>
                <w:rFonts w:cs="Tahoma"/>
              </w:rPr>
              <w:t>Death Certificate</w:t>
            </w:r>
            <w:r>
              <w:rPr>
                <w:rFonts w:cs="Tahoma"/>
              </w:rPr>
              <w:t xml:space="preserve"> issued by NADRA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Pr="00DC55B5" w:rsidRDefault="00BE283B" w:rsidP="0001563A">
            <w:pPr>
              <w:rPr>
                <w:rFonts w:cs="Tahoma"/>
              </w:rPr>
            </w:pPr>
            <w:r>
              <w:rPr>
                <w:rFonts w:cs="Tahoma"/>
              </w:rPr>
              <w:t>15.</w:t>
            </w:r>
          </w:p>
        </w:tc>
        <w:tc>
          <w:tcPr>
            <w:tcW w:w="7327" w:type="dxa"/>
            <w:vAlign w:val="center"/>
          </w:tcPr>
          <w:p w:rsidR="00BE283B" w:rsidRPr="00DC55B5" w:rsidRDefault="00BE283B" w:rsidP="00A11ACC">
            <w:pPr>
              <w:rPr>
                <w:rFonts w:cs="Tahoma"/>
              </w:rPr>
            </w:pPr>
            <w:r>
              <w:rPr>
                <w:rFonts w:cs="Tahoma"/>
              </w:rPr>
              <w:t>Copy of PPO / Pension Book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Default="00BE283B" w:rsidP="0001563A">
            <w:pPr>
              <w:rPr>
                <w:rFonts w:cs="Tahoma"/>
              </w:rPr>
            </w:pPr>
            <w:r>
              <w:rPr>
                <w:rFonts w:cs="Tahoma"/>
              </w:rPr>
              <w:t>16</w:t>
            </w:r>
          </w:p>
        </w:tc>
        <w:tc>
          <w:tcPr>
            <w:tcW w:w="7327" w:type="dxa"/>
            <w:vAlign w:val="center"/>
          </w:tcPr>
          <w:p w:rsidR="00BE283B" w:rsidRDefault="00BE283B" w:rsidP="00A11ACC">
            <w:pPr>
              <w:rPr>
                <w:rFonts w:cs="Tahoma"/>
              </w:rPr>
            </w:pPr>
            <w:r>
              <w:rPr>
                <w:rFonts w:cs="Tahoma"/>
              </w:rPr>
              <w:t>Office order regarding retirement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Default="00BE283B" w:rsidP="0001563A">
            <w:pPr>
              <w:rPr>
                <w:rFonts w:cs="Tahoma"/>
              </w:rPr>
            </w:pPr>
            <w:r>
              <w:rPr>
                <w:rFonts w:cs="Tahoma"/>
              </w:rPr>
              <w:t>17</w:t>
            </w:r>
          </w:p>
        </w:tc>
        <w:tc>
          <w:tcPr>
            <w:tcW w:w="7327" w:type="dxa"/>
            <w:vAlign w:val="center"/>
          </w:tcPr>
          <w:p w:rsidR="00BE283B" w:rsidRDefault="00BE283B" w:rsidP="00A11ACC">
            <w:pPr>
              <w:rPr>
                <w:rFonts w:cs="Tahoma"/>
              </w:rPr>
            </w:pPr>
            <w:r>
              <w:rPr>
                <w:rFonts w:cs="Tahoma"/>
              </w:rPr>
              <w:t>Last Pay Slip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BE283B" w:rsidRPr="00DC55B5" w:rsidTr="00B50652">
        <w:trPr>
          <w:jc w:val="center"/>
        </w:trPr>
        <w:tc>
          <w:tcPr>
            <w:tcW w:w="558" w:type="dxa"/>
            <w:vAlign w:val="center"/>
          </w:tcPr>
          <w:p w:rsidR="00BE283B" w:rsidRDefault="00BE283B" w:rsidP="00802689">
            <w:pPr>
              <w:rPr>
                <w:rFonts w:cs="Tahoma"/>
              </w:rPr>
            </w:pPr>
            <w:r>
              <w:rPr>
                <w:rFonts w:cs="Tahoma"/>
              </w:rPr>
              <w:t>18</w:t>
            </w:r>
          </w:p>
        </w:tc>
        <w:tc>
          <w:tcPr>
            <w:tcW w:w="7327" w:type="dxa"/>
            <w:vAlign w:val="center"/>
          </w:tcPr>
          <w:p w:rsidR="00BE283B" w:rsidRDefault="00BE283B" w:rsidP="00A11ACC">
            <w:pPr>
              <w:rPr>
                <w:rFonts w:cs="Tahoma"/>
              </w:rPr>
            </w:pPr>
            <w:r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BE283B" w:rsidRPr="00DC55B5" w:rsidRDefault="00BE283B" w:rsidP="00802689">
            <w:pPr>
              <w:rPr>
                <w:rFonts w:cs="Tahoma"/>
              </w:rPr>
            </w:pPr>
          </w:p>
        </w:tc>
      </w:tr>
      <w:tr w:rsidR="00EA4BEC" w:rsidRPr="00DC55B5" w:rsidTr="00B50652">
        <w:trPr>
          <w:jc w:val="center"/>
        </w:trPr>
        <w:tc>
          <w:tcPr>
            <w:tcW w:w="558" w:type="dxa"/>
            <w:vAlign w:val="center"/>
          </w:tcPr>
          <w:p w:rsidR="00EA4BEC" w:rsidRDefault="00EA4BEC" w:rsidP="00802689">
            <w:pPr>
              <w:rPr>
                <w:rFonts w:cs="Tahoma"/>
              </w:rPr>
            </w:pPr>
            <w:r>
              <w:rPr>
                <w:rFonts w:cs="Tahoma"/>
              </w:rPr>
              <w:t>19</w:t>
            </w:r>
          </w:p>
        </w:tc>
        <w:tc>
          <w:tcPr>
            <w:tcW w:w="7327" w:type="dxa"/>
            <w:vAlign w:val="center"/>
          </w:tcPr>
          <w:p w:rsidR="00EA4BEC" w:rsidRDefault="004A5F15" w:rsidP="00A11ACC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EA4BEC">
              <w:rPr>
                <w:rFonts w:cs="Tahoma"/>
              </w:rPr>
              <w:t>Left / Right Hand Thumb Impressions.</w:t>
            </w:r>
          </w:p>
        </w:tc>
        <w:tc>
          <w:tcPr>
            <w:tcW w:w="1190" w:type="dxa"/>
            <w:vAlign w:val="center"/>
          </w:tcPr>
          <w:p w:rsidR="00EA4BEC" w:rsidRPr="00DC55B5" w:rsidRDefault="00EA4BEC" w:rsidP="00802689">
            <w:pPr>
              <w:rPr>
                <w:rFonts w:cs="Tahoma"/>
              </w:rPr>
            </w:pPr>
          </w:p>
        </w:tc>
      </w:tr>
    </w:tbl>
    <w:p w:rsidR="008F3200" w:rsidRDefault="008F3200" w:rsidP="00802689">
      <w:pPr>
        <w:rPr>
          <w:rFonts w:cs="Tahoma"/>
        </w:rPr>
      </w:pPr>
    </w:p>
    <w:p w:rsidR="00F67952" w:rsidRPr="003E26A1" w:rsidRDefault="00F67952" w:rsidP="00F67952">
      <w:pPr>
        <w:rPr>
          <w:rFonts w:cs="Tahoma"/>
          <w:b/>
        </w:rPr>
      </w:pPr>
      <w:r>
        <w:rPr>
          <w:rFonts w:cs="Tahoma"/>
        </w:rPr>
        <w:tab/>
      </w:r>
      <w:r w:rsidRPr="00B36351">
        <w:rPr>
          <w:rFonts w:cs="Tahoma"/>
          <w:b/>
          <w:u w:val="dotDash"/>
        </w:rPr>
        <w:t>Note</w:t>
      </w:r>
      <w:r w:rsidRPr="003E26A1">
        <w:rPr>
          <w:rFonts w:cs="Tahoma"/>
          <w:b/>
        </w:rPr>
        <w:t xml:space="preserve">: </w:t>
      </w:r>
    </w:p>
    <w:p w:rsidR="00087839" w:rsidRDefault="00087839" w:rsidP="00087839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proofErr w:type="gramStart"/>
      <w:r>
        <w:rPr>
          <w:rFonts w:cs="Tahoma"/>
        </w:rPr>
        <w:t>specimen  may</w:t>
      </w:r>
      <w:proofErr w:type="gramEnd"/>
      <w:r>
        <w:rPr>
          <w:rFonts w:cs="Tahoma"/>
        </w:rPr>
        <w:t xml:space="preserve"> be downloaded from PMD’s website.</w:t>
      </w:r>
    </w:p>
    <w:p w:rsidR="00F67952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F67952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F67952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certificates must be verified by the concerned DDO.</w:t>
      </w:r>
    </w:p>
    <w:p w:rsidR="00F67952" w:rsidRDefault="00F67952" w:rsidP="00F67952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EA4BEC" w:rsidRDefault="008C2E96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Copies of affidavits must be attested</w:t>
      </w:r>
      <w:r w:rsidR="00F67952" w:rsidRPr="00F56B94">
        <w:rPr>
          <w:rFonts w:cs="Tahoma"/>
        </w:rPr>
        <w:t>.</w:t>
      </w:r>
      <w:r w:rsidR="00C42A87" w:rsidRPr="00DC55B5">
        <w:rPr>
          <w:rFonts w:cs="Tahoma"/>
        </w:rPr>
        <w:t xml:space="preserve"> </w:t>
      </w:r>
    </w:p>
    <w:p w:rsidR="008C25AF" w:rsidRPr="00DC55B5" w:rsidRDefault="00EA4BEC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8C25AF" w:rsidRPr="00DC55B5" w:rsidSect="00F67952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66F7D"/>
    <w:rsid w:val="00072B4E"/>
    <w:rsid w:val="00087839"/>
    <w:rsid w:val="000A761A"/>
    <w:rsid w:val="00146B4B"/>
    <w:rsid w:val="001A735A"/>
    <w:rsid w:val="00267302"/>
    <w:rsid w:val="00283B8A"/>
    <w:rsid w:val="00285008"/>
    <w:rsid w:val="00291FEB"/>
    <w:rsid w:val="002F4D72"/>
    <w:rsid w:val="0037685B"/>
    <w:rsid w:val="003F7621"/>
    <w:rsid w:val="00451F61"/>
    <w:rsid w:val="00452B77"/>
    <w:rsid w:val="004A5F15"/>
    <w:rsid w:val="004D7E9A"/>
    <w:rsid w:val="004F5156"/>
    <w:rsid w:val="005F514C"/>
    <w:rsid w:val="0060178F"/>
    <w:rsid w:val="00687305"/>
    <w:rsid w:val="006B7DFF"/>
    <w:rsid w:val="006D7901"/>
    <w:rsid w:val="006F6136"/>
    <w:rsid w:val="00723A61"/>
    <w:rsid w:val="007C6F58"/>
    <w:rsid w:val="00802689"/>
    <w:rsid w:val="00827A84"/>
    <w:rsid w:val="008859C5"/>
    <w:rsid w:val="008C25AF"/>
    <w:rsid w:val="008C2E96"/>
    <w:rsid w:val="008E0F20"/>
    <w:rsid w:val="008F3200"/>
    <w:rsid w:val="00953F64"/>
    <w:rsid w:val="0096357B"/>
    <w:rsid w:val="009827E5"/>
    <w:rsid w:val="00990E7E"/>
    <w:rsid w:val="009A1AFF"/>
    <w:rsid w:val="009E304B"/>
    <w:rsid w:val="009E3A9F"/>
    <w:rsid w:val="009E711D"/>
    <w:rsid w:val="00A4718D"/>
    <w:rsid w:val="00A606D5"/>
    <w:rsid w:val="00A61C35"/>
    <w:rsid w:val="00AA369E"/>
    <w:rsid w:val="00B50652"/>
    <w:rsid w:val="00B95074"/>
    <w:rsid w:val="00BA336A"/>
    <w:rsid w:val="00BD1820"/>
    <w:rsid w:val="00BE283B"/>
    <w:rsid w:val="00C30E13"/>
    <w:rsid w:val="00C31916"/>
    <w:rsid w:val="00C42A87"/>
    <w:rsid w:val="00CB6775"/>
    <w:rsid w:val="00CC785D"/>
    <w:rsid w:val="00D00708"/>
    <w:rsid w:val="00DC55B5"/>
    <w:rsid w:val="00E61445"/>
    <w:rsid w:val="00EA4BEC"/>
    <w:rsid w:val="00EC6D97"/>
    <w:rsid w:val="00F01ACF"/>
    <w:rsid w:val="00F33DF8"/>
    <w:rsid w:val="00F34489"/>
    <w:rsid w:val="00F37970"/>
    <w:rsid w:val="00F67952"/>
    <w:rsid w:val="00F83145"/>
    <w:rsid w:val="00F86BFB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6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11</cp:revision>
  <cp:lastPrinted>2016-01-20T05:06:00Z</cp:lastPrinted>
  <dcterms:created xsi:type="dcterms:W3CDTF">2001-12-31T20:33:00Z</dcterms:created>
  <dcterms:modified xsi:type="dcterms:W3CDTF">2001-12-31T20:31:00Z</dcterms:modified>
</cp:coreProperties>
</file>