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33FD" w14:textId="77777777" w:rsidR="00802689" w:rsidRPr="00DC55B5" w:rsidRDefault="00802689" w:rsidP="00802689">
      <w:pPr>
        <w:spacing w:line="240" w:lineRule="auto"/>
        <w:jc w:val="center"/>
        <w:rPr>
          <w:rFonts w:cs="Tahoma"/>
          <w:b/>
        </w:rPr>
      </w:pPr>
    </w:p>
    <w:p w14:paraId="661E438E" w14:textId="712F730F" w:rsidR="00146B4B" w:rsidRPr="006069CC" w:rsidRDefault="00A606D5" w:rsidP="0080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9CC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FOR </w:t>
      </w:r>
      <w:r w:rsidR="009E711D" w:rsidRPr="006069CC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REVIVAL / </w:t>
      </w:r>
      <w:r w:rsidR="0056119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6119E" w:rsidRPr="0056119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56119E">
        <w:rPr>
          <w:rFonts w:ascii="Times New Roman" w:hAnsi="Times New Roman" w:cs="Times New Roman"/>
          <w:b/>
          <w:sz w:val="24"/>
          <w:szCs w:val="24"/>
          <w:u w:val="single"/>
        </w:rPr>
        <w:t xml:space="preserve"> TIME </w:t>
      </w:r>
      <w:r w:rsidR="009E711D" w:rsidRPr="006069CC">
        <w:rPr>
          <w:rFonts w:ascii="Times New Roman" w:hAnsi="Times New Roman" w:cs="Times New Roman"/>
          <w:b/>
          <w:sz w:val="24"/>
          <w:szCs w:val="24"/>
          <w:u w:val="single"/>
        </w:rPr>
        <w:t>TRANSFER OF</w:t>
      </w:r>
      <w:r w:rsidR="003F7621" w:rsidRPr="006069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69CC">
        <w:rPr>
          <w:rFonts w:ascii="Times New Roman" w:hAnsi="Times New Roman" w:cs="Times New Roman"/>
          <w:b/>
          <w:sz w:val="24"/>
          <w:szCs w:val="24"/>
          <w:u w:val="single"/>
        </w:rPr>
        <w:t>PENSION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7020"/>
        <w:gridCol w:w="1150"/>
      </w:tblGrid>
      <w:tr w:rsidR="00B50652" w:rsidRPr="006069CC" w14:paraId="6AD1D206" w14:textId="77777777" w:rsidTr="009D6FD4">
        <w:trPr>
          <w:jc w:val="center"/>
        </w:trPr>
        <w:tc>
          <w:tcPr>
            <w:tcW w:w="818" w:type="dxa"/>
            <w:vAlign w:val="center"/>
          </w:tcPr>
          <w:p w14:paraId="321285D7" w14:textId="0F4E6661" w:rsidR="00B50652" w:rsidRPr="006069CC" w:rsidRDefault="00950FF3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 </w:t>
            </w:r>
            <w:r w:rsidR="00D0671A" w:rsidRPr="0060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9C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020" w:type="dxa"/>
            <w:vAlign w:val="center"/>
          </w:tcPr>
          <w:p w14:paraId="0BA54820" w14:textId="77777777" w:rsidR="00B50652" w:rsidRPr="006069CC" w:rsidRDefault="00B50652" w:rsidP="00DC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010" w:type="dxa"/>
            <w:vAlign w:val="center"/>
          </w:tcPr>
          <w:p w14:paraId="5ECC9DE2" w14:textId="77777777" w:rsidR="00B50652" w:rsidRPr="006069CC" w:rsidRDefault="00B50652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50652" w:rsidRPr="006069CC" w14:paraId="2CA06E84" w14:textId="77777777" w:rsidTr="009D6FD4">
        <w:trPr>
          <w:jc w:val="center"/>
        </w:trPr>
        <w:tc>
          <w:tcPr>
            <w:tcW w:w="818" w:type="dxa"/>
            <w:vAlign w:val="center"/>
          </w:tcPr>
          <w:p w14:paraId="0E7311BD" w14:textId="3A14AE92" w:rsidR="00B50652" w:rsidRPr="006069CC" w:rsidRDefault="00B50652" w:rsidP="00950FF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F7C4651" w14:textId="0A4A55BE" w:rsidR="00B50652" w:rsidRPr="006069CC" w:rsidRDefault="009E711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Application for transfer / revival of pension from widow</w:t>
            </w:r>
            <w:r w:rsidR="003C2B62" w:rsidRPr="006069CC">
              <w:rPr>
                <w:rFonts w:ascii="Times New Roman" w:hAnsi="Times New Roman" w:cs="Times New Roman"/>
                <w:sz w:val="24"/>
                <w:szCs w:val="24"/>
              </w:rPr>
              <w:t>/Daughter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  <w:vAlign w:val="center"/>
          </w:tcPr>
          <w:p w14:paraId="0DA27648" w14:textId="77777777" w:rsidR="00B50652" w:rsidRPr="006069CC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B6" w:rsidRPr="006069CC" w14:paraId="2E6C515A" w14:textId="77777777" w:rsidTr="009D6FD4">
        <w:trPr>
          <w:jc w:val="center"/>
        </w:trPr>
        <w:tc>
          <w:tcPr>
            <w:tcW w:w="818" w:type="dxa"/>
            <w:vAlign w:val="center"/>
          </w:tcPr>
          <w:p w14:paraId="3FE908E4" w14:textId="4679E231" w:rsidR="001B69B6" w:rsidRPr="006069CC" w:rsidRDefault="001B69B6" w:rsidP="00950FF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A06E7B8" w14:textId="4187F404" w:rsidR="001B69B6" w:rsidRPr="006069CC" w:rsidRDefault="001B69B6" w:rsidP="009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CSR-25 [R</w:t>
            </w:r>
            <w:r w:rsidR="00925F08">
              <w:rPr>
                <w:rFonts w:ascii="Times New Roman" w:hAnsi="Times New Roman" w:cs="Times New Roman"/>
                <w:sz w:val="24"/>
                <w:szCs w:val="24"/>
              </w:rPr>
              <w:t>evised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05B8B" w:rsidRPr="00606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950FF3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with Annex- </w:t>
            </w:r>
            <w:r w:rsidR="0056119E" w:rsidRPr="006069CC"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  <w:r w:rsidR="0056119E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</w:p>
        </w:tc>
        <w:tc>
          <w:tcPr>
            <w:tcW w:w="1010" w:type="dxa"/>
            <w:vAlign w:val="center"/>
          </w:tcPr>
          <w:p w14:paraId="25F47655" w14:textId="77777777" w:rsidR="001B69B6" w:rsidRPr="006069CC" w:rsidRDefault="001B69B6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8E" w:rsidRPr="006069CC" w14:paraId="0FB14CF2" w14:textId="77777777" w:rsidTr="009D6FD4">
        <w:trPr>
          <w:jc w:val="center"/>
        </w:trPr>
        <w:tc>
          <w:tcPr>
            <w:tcW w:w="818" w:type="dxa"/>
            <w:vAlign w:val="center"/>
          </w:tcPr>
          <w:p w14:paraId="21BC86EF" w14:textId="4CE752C2" w:rsidR="00B4638E" w:rsidRPr="006069CC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8915584" w14:textId="654011B0" w:rsidR="00B4638E" w:rsidRPr="006069CC" w:rsidRDefault="006069CC" w:rsidP="00B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38E" w:rsidRPr="006069CC">
              <w:rPr>
                <w:rFonts w:ascii="Times New Roman" w:hAnsi="Times New Roman" w:cs="Times New Roman"/>
                <w:sz w:val="24"/>
                <w:szCs w:val="24"/>
              </w:rPr>
              <w:t>-Pa</w:t>
            </w:r>
            <w:r w:rsidR="003C2B62" w:rsidRPr="006069CC">
              <w:rPr>
                <w:rFonts w:ascii="Times New Roman" w:hAnsi="Times New Roman" w:cs="Times New Roman"/>
                <w:sz w:val="24"/>
                <w:szCs w:val="24"/>
              </w:rPr>
              <w:t>ssport size Photographs of Applicants</w:t>
            </w:r>
          </w:p>
        </w:tc>
        <w:tc>
          <w:tcPr>
            <w:tcW w:w="1010" w:type="dxa"/>
            <w:vAlign w:val="center"/>
          </w:tcPr>
          <w:p w14:paraId="5A8A88DC" w14:textId="77777777" w:rsidR="00B4638E" w:rsidRPr="006069CC" w:rsidRDefault="00B4638E" w:rsidP="00B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00F76335" w14:textId="77777777" w:rsidTr="009D6FD4">
        <w:trPr>
          <w:jc w:val="center"/>
        </w:trPr>
        <w:tc>
          <w:tcPr>
            <w:tcW w:w="818" w:type="dxa"/>
            <w:vAlign w:val="center"/>
          </w:tcPr>
          <w:p w14:paraId="2FCF9091" w14:textId="77777777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48E9E56A" w14:textId="0C97D199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Copy of CNIC of Applicant</w:t>
            </w:r>
          </w:p>
        </w:tc>
        <w:tc>
          <w:tcPr>
            <w:tcW w:w="1010" w:type="dxa"/>
            <w:vAlign w:val="center"/>
          </w:tcPr>
          <w:p w14:paraId="5012EC13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53AD2272" w14:textId="77777777" w:rsidTr="009D6FD4">
        <w:trPr>
          <w:jc w:val="center"/>
        </w:trPr>
        <w:tc>
          <w:tcPr>
            <w:tcW w:w="818" w:type="dxa"/>
            <w:vAlign w:val="center"/>
          </w:tcPr>
          <w:p w14:paraId="477EE378" w14:textId="09C45042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9E94B75" w14:textId="424C7344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Copy of CNIC of Mother</w:t>
            </w:r>
          </w:p>
        </w:tc>
        <w:tc>
          <w:tcPr>
            <w:tcW w:w="1010" w:type="dxa"/>
            <w:vAlign w:val="center"/>
          </w:tcPr>
          <w:p w14:paraId="3600B1AE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5A348AC5" w14:textId="77777777" w:rsidTr="009D6FD4">
        <w:trPr>
          <w:jc w:val="center"/>
        </w:trPr>
        <w:tc>
          <w:tcPr>
            <w:tcW w:w="818" w:type="dxa"/>
            <w:vAlign w:val="center"/>
          </w:tcPr>
          <w:p w14:paraId="26C54FD1" w14:textId="4B479911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A93BC98" w14:textId="292A9889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Copy of CNIC of </w:t>
            </w:r>
            <w:r w:rsidR="00F05B8B" w:rsidRPr="006069CC">
              <w:rPr>
                <w:rFonts w:ascii="Times New Roman" w:hAnsi="Times New Roman" w:cs="Times New Roman"/>
                <w:sz w:val="24"/>
                <w:szCs w:val="24"/>
              </w:rPr>
              <w:t>deceased</w:t>
            </w:r>
          </w:p>
        </w:tc>
        <w:tc>
          <w:tcPr>
            <w:tcW w:w="1010" w:type="dxa"/>
            <w:vAlign w:val="center"/>
          </w:tcPr>
          <w:p w14:paraId="10B711DA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4EA707B7" w14:textId="77777777" w:rsidTr="009D6FD4">
        <w:trPr>
          <w:jc w:val="center"/>
        </w:trPr>
        <w:tc>
          <w:tcPr>
            <w:tcW w:w="818" w:type="dxa"/>
            <w:vAlign w:val="center"/>
          </w:tcPr>
          <w:p w14:paraId="2660CA99" w14:textId="14C7F7A5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A4921DA" w14:textId="0F8BB64A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3-Sets each containing the specimen signature of Applicants.</w:t>
            </w:r>
          </w:p>
        </w:tc>
        <w:tc>
          <w:tcPr>
            <w:tcW w:w="1010" w:type="dxa"/>
            <w:vAlign w:val="center"/>
          </w:tcPr>
          <w:p w14:paraId="12A492F9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0491C3F0" w14:textId="77777777" w:rsidTr="009D6FD4">
        <w:trPr>
          <w:jc w:val="center"/>
        </w:trPr>
        <w:tc>
          <w:tcPr>
            <w:tcW w:w="818" w:type="dxa"/>
            <w:vAlign w:val="center"/>
          </w:tcPr>
          <w:p w14:paraId="78DFC63A" w14:textId="56743FF2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BC49B9A" w14:textId="7EFD5DE3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3-Sets each containing left / right hand thumb &amp; finger impression of Applicants.</w:t>
            </w:r>
          </w:p>
        </w:tc>
        <w:tc>
          <w:tcPr>
            <w:tcW w:w="1010" w:type="dxa"/>
            <w:vAlign w:val="center"/>
          </w:tcPr>
          <w:p w14:paraId="00923898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64F631E2" w14:textId="77777777" w:rsidTr="009D6FD4">
        <w:trPr>
          <w:jc w:val="center"/>
        </w:trPr>
        <w:tc>
          <w:tcPr>
            <w:tcW w:w="818" w:type="dxa"/>
            <w:vAlign w:val="center"/>
          </w:tcPr>
          <w:p w14:paraId="671681D0" w14:textId="44C5F9EF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57EF3AA" w14:textId="622A779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Address &amp; Account number of Bank of Applicants</w:t>
            </w:r>
          </w:p>
        </w:tc>
        <w:tc>
          <w:tcPr>
            <w:tcW w:w="1010" w:type="dxa"/>
            <w:vAlign w:val="center"/>
          </w:tcPr>
          <w:p w14:paraId="5256BF50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31CB80CF" w14:textId="77777777" w:rsidTr="009D6FD4">
        <w:trPr>
          <w:jc w:val="center"/>
        </w:trPr>
        <w:tc>
          <w:tcPr>
            <w:tcW w:w="818" w:type="dxa"/>
            <w:vAlign w:val="center"/>
          </w:tcPr>
          <w:p w14:paraId="53E4926D" w14:textId="7A12298D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2D24BF3" w14:textId="123AC210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Permanent Residential Address of Applicants</w:t>
            </w:r>
          </w:p>
        </w:tc>
        <w:tc>
          <w:tcPr>
            <w:tcW w:w="1010" w:type="dxa"/>
            <w:vAlign w:val="center"/>
          </w:tcPr>
          <w:p w14:paraId="58B84F6A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0DBF3896" w14:textId="77777777" w:rsidTr="009D6FD4">
        <w:trPr>
          <w:jc w:val="center"/>
        </w:trPr>
        <w:tc>
          <w:tcPr>
            <w:tcW w:w="818" w:type="dxa"/>
            <w:vAlign w:val="center"/>
          </w:tcPr>
          <w:p w14:paraId="671953DF" w14:textId="25D0FD5C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1B38793" w14:textId="66B19CEB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List of Family Members</w:t>
            </w:r>
          </w:p>
        </w:tc>
        <w:tc>
          <w:tcPr>
            <w:tcW w:w="1010" w:type="dxa"/>
            <w:vAlign w:val="center"/>
          </w:tcPr>
          <w:p w14:paraId="6F64EC04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158B79B5" w14:textId="77777777" w:rsidTr="009D6FD4">
        <w:trPr>
          <w:jc w:val="center"/>
        </w:trPr>
        <w:tc>
          <w:tcPr>
            <w:tcW w:w="818" w:type="dxa"/>
            <w:vAlign w:val="center"/>
          </w:tcPr>
          <w:p w14:paraId="7BEA91F4" w14:textId="5D948511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0EE3812" w14:textId="46DDDBEE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Option form for Direct Credit System</w:t>
            </w:r>
          </w:p>
        </w:tc>
        <w:tc>
          <w:tcPr>
            <w:tcW w:w="1010" w:type="dxa"/>
            <w:vAlign w:val="center"/>
          </w:tcPr>
          <w:p w14:paraId="7DEA033F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1C0A73D5" w14:textId="77777777" w:rsidTr="009D6FD4">
        <w:trPr>
          <w:jc w:val="center"/>
        </w:trPr>
        <w:tc>
          <w:tcPr>
            <w:tcW w:w="818" w:type="dxa"/>
            <w:vAlign w:val="center"/>
          </w:tcPr>
          <w:p w14:paraId="22C8C4EF" w14:textId="25C1C46E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B37D6CD" w14:textId="484B1D44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Indemnity Bond on Stamp Paper</w:t>
            </w:r>
          </w:p>
        </w:tc>
        <w:tc>
          <w:tcPr>
            <w:tcW w:w="1010" w:type="dxa"/>
            <w:vAlign w:val="center"/>
          </w:tcPr>
          <w:p w14:paraId="78381F01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540116A1" w14:textId="77777777" w:rsidTr="009D6FD4">
        <w:trPr>
          <w:jc w:val="center"/>
        </w:trPr>
        <w:tc>
          <w:tcPr>
            <w:tcW w:w="818" w:type="dxa"/>
            <w:vAlign w:val="center"/>
          </w:tcPr>
          <w:p w14:paraId="580A7FA1" w14:textId="15996EFB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25CF27BF" w14:textId="04AE9173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No-Marriage, Only Widow Certificate and Non-Separation Certificate on an affidavit dully signed by the witnesses and verified by Notary Public / Oath Commissioner.</w:t>
            </w:r>
          </w:p>
        </w:tc>
        <w:tc>
          <w:tcPr>
            <w:tcW w:w="1010" w:type="dxa"/>
            <w:vAlign w:val="center"/>
          </w:tcPr>
          <w:p w14:paraId="17347F37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58031C65" w14:textId="77777777" w:rsidTr="009D6FD4">
        <w:trPr>
          <w:jc w:val="center"/>
        </w:trPr>
        <w:tc>
          <w:tcPr>
            <w:tcW w:w="818" w:type="dxa"/>
            <w:vAlign w:val="center"/>
          </w:tcPr>
          <w:p w14:paraId="0356BDFA" w14:textId="3A433D72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1C2C3A3" w14:textId="1E6CA526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Heirship </w:t>
            </w:r>
            <w:r w:rsidR="00FF27B1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/ succession 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="002A264D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7B1" w:rsidRPr="006069CC">
              <w:rPr>
                <w:rFonts w:ascii="Times New Roman" w:hAnsi="Times New Roman" w:cs="Times New Roman"/>
                <w:sz w:val="24"/>
                <w:szCs w:val="24"/>
              </w:rPr>
              <w:t>(which one is mandatory in concerned AGPR)</w:t>
            </w:r>
            <w:r w:rsidR="002A264D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14:paraId="17D81750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25C97AEC" w14:textId="77777777" w:rsidTr="009D6FD4">
        <w:trPr>
          <w:trHeight w:val="321"/>
          <w:jc w:val="center"/>
        </w:trPr>
        <w:tc>
          <w:tcPr>
            <w:tcW w:w="818" w:type="dxa"/>
            <w:vAlign w:val="center"/>
          </w:tcPr>
          <w:p w14:paraId="48CDFA6D" w14:textId="409902F9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210CFC92" w14:textId="4D24434B" w:rsidR="009D6FD4" w:rsidRPr="006069CC" w:rsidRDefault="009D6FD4" w:rsidP="009D6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Death Certificate of Deceased </w:t>
            </w:r>
            <w:r w:rsidR="00343F34" w:rsidRPr="006069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issued by NADRA</w:t>
            </w:r>
            <w:r w:rsidR="00343F34" w:rsidRPr="006069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  <w:vAlign w:val="center"/>
          </w:tcPr>
          <w:p w14:paraId="0A421FC5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6AC4DC9E" w14:textId="77777777" w:rsidTr="009D6FD4">
        <w:trPr>
          <w:jc w:val="center"/>
        </w:trPr>
        <w:tc>
          <w:tcPr>
            <w:tcW w:w="818" w:type="dxa"/>
            <w:vAlign w:val="center"/>
          </w:tcPr>
          <w:p w14:paraId="6C82F21A" w14:textId="4913EC03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68EC71A" w14:textId="4DBA5940" w:rsidR="009D6FD4" w:rsidRPr="006069CC" w:rsidRDefault="009D6FD4" w:rsidP="009D6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Death Certificate </w:t>
            </w:r>
            <w:r w:rsidR="00343F34" w:rsidRPr="006069CC">
              <w:rPr>
                <w:rFonts w:ascii="Times New Roman" w:hAnsi="Times New Roman" w:cs="Times New Roman"/>
                <w:sz w:val="24"/>
                <w:szCs w:val="24"/>
              </w:rPr>
              <w:t>widow of deceased</w:t>
            </w:r>
            <w:r w:rsidR="002F07CD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issued by NADRA</w:t>
            </w:r>
            <w:r w:rsidR="002F07CD" w:rsidRPr="006069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  <w:vAlign w:val="center"/>
          </w:tcPr>
          <w:p w14:paraId="5E7933CB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362E6225" w14:textId="77777777" w:rsidTr="009D6FD4">
        <w:trPr>
          <w:jc w:val="center"/>
        </w:trPr>
        <w:tc>
          <w:tcPr>
            <w:tcW w:w="818" w:type="dxa"/>
            <w:vAlign w:val="center"/>
          </w:tcPr>
          <w:p w14:paraId="3D7D659C" w14:textId="1C521BF7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EAFDC27" w14:textId="2640D780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PPO / Original Pension Book along with 01 attested copy</w:t>
            </w:r>
          </w:p>
        </w:tc>
        <w:tc>
          <w:tcPr>
            <w:tcW w:w="1010" w:type="dxa"/>
            <w:vAlign w:val="center"/>
          </w:tcPr>
          <w:p w14:paraId="0B9D8CC7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39CC9860" w14:textId="77777777" w:rsidTr="009D6FD4">
        <w:trPr>
          <w:jc w:val="center"/>
        </w:trPr>
        <w:tc>
          <w:tcPr>
            <w:tcW w:w="818" w:type="dxa"/>
            <w:vAlign w:val="center"/>
          </w:tcPr>
          <w:p w14:paraId="2C77F398" w14:textId="15078349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0C8D302" w14:textId="378061D5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3-Sets of Left / Right Hand Thumb Impressions.</w:t>
            </w:r>
          </w:p>
        </w:tc>
        <w:tc>
          <w:tcPr>
            <w:tcW w:w="1010" w:type="dxa"/>
            <w:vAlign w:val="center"/>
          </w:tcPr>
          <w:p w14:paraId="03539D77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3475D29D" w14:textId="77777777" w:rsidTr="009D6FD4">
        <w:trPr>
          <w:jc w:val="center"/>
        </w:trPr>
        <w:tc>
          <w:tcPr>
            <w:tcW w:w="818" w:type="dxa"/>
            <w:vAlign w:val="center"/>
          </w:tcPr>
          <w:p w14:paraId="78FE72EA" w14:textId="5C4455F8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48B7C42" w14:textId="51D2EA4F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FRC issued by NADRA.</w:t>
            </w:r>
          </w:p>
        </w:tc>
        <w:tc>
          <w:tcPr>
            <w:tcW w:w="1010" w:type="dxa"/>
            <w:vAlign w:val="center"/>
          </w:tcPr>
          <w:p w14:paraId="062AD68F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2155582F" w14:textId="77777777" w:rsidTr="009D6FD4">
        <w:trPr>
          <w:jc w:val="center"/>
        </w:trPr>
        <w:tc>
          <w:tcPr>
            <w:tcW w:w="818" w:type="dxa"/>
            <w:vAlign w:val="center"/>
          </w:tcPr>
          <w:p w14:paraId="45CAD886" w14:textId="77777777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1E1744F" w14:textId="45DD86B5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Death certificate of her husband</w:t>
            </w:r>
          </w:p>
        </w:tc>
        <w:tc>
          <w:tcPr>
            <w:tcW w:w="1010" w:type="dxa"/>
            <w:vAlign w:val="center"/>
          </w:tcPr>
          <w:p w14:paraId="1137B632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632C08B0" w14:textId="77777777" w:rsidTr="009D6FD4">
        <w:trPr>
          <w:jc w:val="center"/>
        </w:trPr>
        <w:tc>
          <w:tcPr>
            <w:tcW w:w="818" w:type="dxa"/>
            <w:vAlign w:val="center"/>
          </w:tcPr>
          <w:p w14:paraId="3EC66EFD" w14:textId="77777777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D9CBC72" w14:textId="6287550C" w:rsidR="009D6FD4" w:rsidRPr="006069CC" w:rsidRDefault="003F33F5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Divorce</w:t>
            </w:r>
            <w:r w:rsidR="009D6FD4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="009D6FD4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>of NADRA</w:t>
            </w:r>
          </w:p>
        </w:tc>
        <w:tc>
          <w:tcPr>
            <w:tcW w:w="1010" w:type="dxa"/>
            <w:vAlign w:val="center"/>
          </w:tcPr>
          <w:p w14:paraId="60F647C4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6069CC" w14:paraId="47F44520" w14:textId="77777777" w:rsidTr="009D6FD4">
        <w:trPr>
          <w:jc w:val="center"/>
        </w:trPr>
        <w:tc>
          <w:tcPr>
            <w:tcW w:w="818" w:type="dxa"/>
            <w:vAlign w:val="center"/>
          </w:tcPr>
          <w:p w14:paraId="0442F28D" w14:textId="77777777" w:rsidR="009D6FD4" w:rsidRPr="006069CC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75FB96B" w14:textId="7857F4FC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No-Marriage Certificate </w:t>
            </w:r>
            <w:r w:rsidR="000C5E29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dully verified by </w:t>
            </w:r>
            <w:r w:rsidR="0031768A" w:rsidRPr="006069CC">
              <w:rPr>
                <w:rFonts w:ascii="Times New Roman" w:hAnsi="Times New Roman" w:cs="Times New Roman"/>
                <w:sz w:val="24"/>
                <w:szCs w:val="24"/>
              </w:rPr>
              <w:t xml:space="preserve">concerned </w:t>
            </w:r>
            <w:r w:rsidR="000C5E29" w:rsidRPr="006069CC">
              <w:rPr>
                <w:rFonts w:ascii="Times New Roman" w:hAnsi="Times New Roman" w:cs="Times New Roman"/>
                <w:sz w:val="24"/>
                <w:szCs w:val="24"/>
              </w:rPr>
              <w:t>Union Council</w:t>
            </w:r>
          </w:p>
        </w:tc>
        <w:tc>
          <w:tcPr>
            <w:tcW w:w="1010" w:type="dxa"/>
            <w:vAlign w:val="center"/>
          </w:tcPr>
          <w:p w14:paraId="4E5903D1" w14:textId="77777777" w:rsidR="009D6FD4" w:rsidRPr="006069CC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9E" w:rsidRPr="006069CC" w14:paraId="01F3DC8A" w14:textId="77777777" w:rsidTr="009D6FD4">
        <w:trPr>
          <w:jc w:val="center"/>
        </w:trPr>
        <w:tc>
          <w:tcPr>
            <w:tcW w:w="818" w:type="dxa"/>
            <w:vAlign w:val="center"/>
          </w:tcPr>
          <w:p w14:paraId="1D530F67" w14:textId="77777777" w:rsidR="0056119E" w:rsidRPr="006069CC" w:rsidRDefault="0056119E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682B584" w14:textId="2A99E896" w:rsidR="0056119E" w:rsidRPr="006069CC" w:rsidRDefault="0056119E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Copy of Cheque for confor</w:t>
            </w:r>
            <w:r w:rsidR="005B6376">
              <w:rPr>
                <w:rFonts w:ascii="Times New Roman" w:hAnsi="Times New Roman" w:cs="Times New Roman"/>
                <w:sz w:val="24"/>
                <w:szCs w:val="24"/>
              </w:rPr>
              <w:t xml:space="preserve">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IBAN No.</w:t>
            </w:r>
          </w:p>
        </w:tc>
        <w:tc>
          <w:tcPr>
            <w:tcW w:w="1010" w:type="dxa"/>
            <w:vAlign w:val="center"/>
          </w:tcPr>
          <w:p w14:paraId="2F7A4D4A" w14:textId="77777777" w:rsidR="0056119E" w:rsidRPr="006069CC" w:rsidRDefault="0056119E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87141" w14:textId="77777777" w:rsidR="008F3200" w:rsidRPr="006069CC" w:rsidRDefault="008F3200" w:rsidP="00802689">
      <w:pPr>
        <w:rPr>
          <w:rFonts w:ascii="Times New Roman" w:hAnsi="Times New Roman" w:cs="Times New Roman"/>
          <w:sz w:val="24"/>
          <w:szCs w:val="24"/>
        </w:rPr>
      </w:pPr>
    </w:p>
    <w:p w14:paraId="1DADA128" w14:textId="77777777" w:rsidR="00F67952" w:rsidRPr="009D3DBC" w:rsidRDefault="00F67952" w:rsidP="00F67952">
      <w:pPr>
        <w:rPr>
          <w:rFonts w:cs="Tahoma"/>
          <w:b/>
          <w:color w:val="FFFFFF" w:themeColor="background1"/>
        </w:rPr>
      </w:pPr>
      <w:r>
        <w:rPr>
          <w:rFonts w:cs="Tahoma"/>
        </w:rPr>
        <w:tab/>
      </w:r>
      <w:r w:rsidRPr="009D3DBC">
        <w:rPr>
          <w:rFonts w:cs="Tahoma"/>
          <w:b/>
          <w:color w:val="FFFFFF" w:themeColor="background1"/>
          <w:u w:val="dotDash"/>
        </w:rPr>
        <w:t>Note</w:t>
      </w:r>
      <w:r w:rsidRPr="009D3DBC">
        <w:rPr>
          <w:rFonts w:cs="Tahoma"/>
          <w:b/>
          <w:color w:val="FFFFFF" w:themeColor="background1"/>
        </w:rPr>
        <w:t xml:space="preserve">: </w:t>
      </w:r>
    </w:p>
    <w:p w14:paraId="290C4D81" w14:textId="77777777" w:rsidR="00087839" w:rsidRPr="009D3DBC" w:rsidRDefault="00087839" w:rsidP="00087839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All the performas / specimen  may be downloaded from PMD’s website.</w:t>
      </w:r>
    </w:p>
    <w:p w14:paraId="58061CC3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All the pension papers are in triplicate.</w:t>
      </w:r>
    </w:p>
    <w:p w14:paraId="7D8A48F1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All the documents must be attested.</w:t>
      </w:r>
    </w:p>
    <w:p w14:paraId="3D1D392A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All the certificates must be verified by the concerned DDO.</w:t>
      </w:r>
    </w:p>
    <w:p w14:paraId="2526E497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Option form for DCS &amp; Indemnity Bond must be verified by the concerned Bank Manager and their copies must be attested by the DDO.</w:t>
      </w:r>
    </w:p>
    <w:p w14:paraId="601C30A6" w14:textId="77777777" w:rsidR="00EA4BEC" w:rsidRPr="009D3DBC" w:rsidRDefault="008C2E96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Copies of affidavits must be attested</w:t>
      </w:r>
      <w:r w:rsidR="00F67952" w:rsidRPr="009D3DBC">
        <w:rPr>
          <w:rFonts w:cs="Tahoma"/>
          <w:color w:val="FFFFFF" w:themeColor="background1"/>
        </w:rPr>
        <w:t>.</w:t>
      </w:r>
      <w:r w:rsidR="00C42A87" w:rsidRPr="009D3DBC">
        <w:rPr>
          <w:rFonts w:cs="Tahoma"/>
          <w:color w:val="FFFFFF" w:themeColor="background1"/>
        </w:rPr>
        <w:t xml:space="preserve"> </w:t>
      </w:r>
    </w:p>
    <w:p w14:paraId="34832832" w14:textId="77777777" w:rsidR="008C25AF" w:rsidRPr="009D3DBC" w:rsidRDefault="00EA4BEC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Left Hand Thumb &amp; Finger Impressions for Male applicants &amp; Right Hand Thumb &amp; Finger Impressions for Fe-male applicants.</w:t>
      </w:r>
    </w:p>
    <w:sectPr w:rsidR="008C25AF" w:rsidRPr="009D3DBC" w:rsidSect="005B4F64">
      <w:pgSz w:w="11909" w:h="16834" w:code="9"/>
      <w:pgMar w:top="288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393A"/>
    <w:multiLevelType w:val="hybridMultilevel"/>
    <w:tmpl w:val="522E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4E0D0894"/>
    <w:multiLevelType w:val="hybridMultilevel"/>
    <w:tmpl w:val="80C2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0585"/>
    <w:multiLevelType w:val="hybridMultilevel"/>
    <w:tmpl w:val="EEB4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9589F"/>
    <w:multiLevelType w:val="hybridMultilevel"/>
    <w:tmpl w:val="0680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94043">
    <w:abstractNumId w:val="2"/>
  </w:num>
  <w:num w:numId="2" w16cid:durableId="2068449819">
    <w:abstractNumId w:val="0"/>
  </w:num>
  <w:num w:numId="3" w16cid:durableId="1361781575">
    <w:abstractNumId w:val="5"/>
  </w:num>
  <w:num w:numId="4" w16cid:durableId="71566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770968">
    <w:abstractNumId w:val="1"/>
  </w:num>
  <w:num w:numId="6" w16cid:durableId="234315444">
    <w:abstractNumId w:val="4"/>
  </w:num>
  <w:num w:numId="7" w16cid:durableId="1656954453">
    <w:abstractNumId w:val="6"/>
  </w:num>
  <w:num w:numId="8" w16cid:durableId="537356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08"/>
    <w:rsid w:val="00042AE4"/>
    <w:rsid w:val="00066F7D"/>
    <w:rsid w:val="00072B4E"/>
    <w:rsid w:val="00087839"/>
    <w:rsid w:val="000943CE"/>
    <w:rsid w:val="000A761A"/>
    <w:rsid w:val="000C5E29"/>
    <w:rsid w:val="0011706B"/>
    <w:rsid w:val="00146B4B"/>
    <w:rsid w:val="001A735A"/>
    <w:rsid w:val="001B69B6"/>
    <w:rsid w:val="001C6F67"/>
    <w:rsid w:val="0020537D"/>
    <w:rsid w:val="00267302"/>
    <w:rsid w:val="00283B8A"/>
    <w:rsid w:val="00285008"/>
    <w:rsid w:val="00291FEB"/>
    <w:rsid w:val="002A264D"/>
    <w:rsid w:val="002C2645"/>
    <w:rsid w:val="002F07CD"/>
    <w:rsid w:val="002F4D72"/>
    <w:rsid w:val="0031768A"/>
    <w:rsid w:val="00343F34"/>
    <w:rsid w:val="0037685B"/>
    <w:rsid w:val="003C2B62"/>
    <w:rsid w:val="003C565E"/>
    <w:rsid w:val="003F33F5"/>
    <w:rsid w:val="003F7621"/>
    <w:rsid w:val="004010A1"/>
    <w:rsid w:val="00415184"/>
    <w:rsid w:val="00451F61"/>
    <w:rsid w:val="00452B77"/>
    <w:rsid w:val="004A5F15"/>
    <w:rsid w:val="004D7E9A"/>
    <w:rsid w:val="004F5156"/>
    <w:rsid w:val="00517415"/>
    <w:rsid w:val="0056119E"/>
    <w:rsid w:val="005B4F64"/>
    <w:rsid w:val="005B6376"/>
    <w:rsid w:val="005F514C"/>
    <w:rsid w:val="0060178F"/>
    <w:rsid w:val="006069CC"/>
    <w:rsid w:val="00687305"/>
    <w:rsid w:val="006B260E"/>
    <w:rsid w:val="006B7DFF"/>
    <w:rsid w:val="006D7901"/>
    <w:rsid w:val="006F6136"/>
    <w:rsid w:val="00723A61"/>
    <w:rsid w:val="00785BFF"/>
    <w:rsid w:val="007C6F58"/>
    <w:rsid w:val="00802689"/>
    <w:rsid w:val="00827A84"/>
    <w:rsid w:val="008859C5"/>
    <w:rsid w:val="008961D4"/>
    <w:rsid w:val="008C25AF"/>
    <w:rsid w:val="008C2E96"/>
    <w:rsid w:val="008E0F20"/>
    <w:rsid w:val="008F3200"/>
    <w:rsid w:val="00925F08"/>
    <w:rsid w:val="00950FF3"/>
    <w:rsid w:val="00953F64"/>
    <w:rsid w:val="009600AE"/>
    <w:rsid w:val="0096357B"/>
    <w:rsid w:val="009827E5"/>
    <w:rsid w:val="00990E7E"/>
    <w:rsid w:val="009A1AFF"/>
    <w:rsid w:val="009D3DBC"/>
    <w:rsid w:val="009D6FD4"/>
    <w:rsid w:val="009E304B"/>
    <w:rsid w:val="009E3A9F"/>
    <w:rsid w:val="009E711D"/>
    <w:rsid w:val="00A4718D"/>
    <w:rsid w:val="00A606D5"/>
    <w:rsid w:val="00A61C35"/>
    <w:rsid w:val="00AA369E"/>
    <w:rsid w:val="00B45F42"/>
    <w:rsid w:val="00B4638E"/>
    <w:rsid w:val="00B50652"/>
    <w:rsid w:val="00B95074"/>
    <w:rsid w:val="00BA336A"/>
    <w:rsid w:val="00BD1820"/>
    <w:rsid w:val="00BE283B"/>
    <w:rsid w:val="00C30E13"/>
    <w:rsid w:val="00C31916"/>
    <w:rsid w:val="00C42A87"/>
    <w:rsid w:val="00C50307"/>
    <w:rsid w:val="00C87C7C"/>
    <w:rsid w:val="00CB6775"/>
    <w:rsid w:val="00CC10D6"/>
    <w:rsid w:val="00CC785D"/>
    <w:rsid w:val="00D00708"/>
    <w:rsid w:val="00D0671A"/>
    <w:rsid w:val="00D65CFA"/>
    <w:rsid w:val="00D81B90"/>
    <w:rsid w:val="00DC55B5"/>
    <w:rsid w:val="00E11B44"/>
    <w:rsid w:val="00E61445"/>
    <w:rsid w:val="00EA4BEC"/>
    <w:rsid w:val="00EC6D97"/>
    <w:rsid w:val="00F01ACF"/>
    <w:rsid w:val="00F05B8B"/>
    <w:rsid w:val="00F33DF8"/>
    <w:rsid w:val="00F34489"/>
    <w:rsid w:val="00F37970"/>
    <w:rsid w:val="00F67952"/>
    <w:rsid w:val="00F83145"/>
    <w:rsid w:val="00F86BFB"/>
    <w:rsid w:val="00FA37A2"/>
    <w:rsid w:val="00FB1B4F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33C4"/>
  <w15:docId w15:val="{1D0FB31E-ACB5-44BA-B024-239A2F6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14</cp:revision>
  <cp:lastPrinted>2024-11-21T05:00:00Z</cp:lastPrinted>
  <dcterms:created xsi:type="dcterms:W3CDTF">2022-02-21T07:04:00Z</dcterms:created>
  <dcterms:modified xsi:type="dcterms:W3CDTF">2025-01-24T03:47:00Z</dcterms:modified>
</cp:coreProperties>
</file>